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6" w:rsidRPr="00B61AAE" w:rsidRDefault="00BD740F" w:rsidP="00B61AAE">
      <w:pPr>
        <w:jc w:val="center"/>
        <w:rPr>
          <w:b/>
          <w:sz w:val="28"/>
          <w:szCs w:val="28"/>
        </w:rPr>
      </w:pPr>
      <w:r w:rsidRPr="00B61AAE">
        <w:rPr>
          <w:b/>
          <w:sz w:val="28"/>
          <w:szCs w:val="28"/>
        </w:rPr>
        <w:t>Here are some r</w:t>
      </w:r>
      <w:r w:rsidR="002411B6" w:rsidRPr="00B61AAE">
        <w:rPr>
          <w:b/>
          <w:sz w:val="28"/>
          <w:szCs w:val="28"/>
        </w:rPr>
        <w:t>easons to utilize a PS form 3996</w:t>
      </w:r>
      <w:r w:rsidRPr="00B61AAE">
        <w:rPr>
          <w:b/>
          <w:sz w:val="28"/>
          <w:szCs w:val="28"/>
        </w:rPr>
        <w:t>:</w:t>
      </w:r>
    </w:p>
    <w:p w:rsidR="002411B6" w:rsidRPr="002411B6" w:rsidRDefault="002411B6">
      <w:pPr>
        <w:rPr>
          <w:b/>
          <w:sz w:val="24"/>
          <w:szCs w:val="24"/>
        </w:rPr>
      </w:pPr>
      <w:bookmarkStart w:id="0" w:name="_GoBack"/>
      <w:bookmarkEnd w:id="0"/>
    </w:p>
    <w:p w:rsidR="00BD740F" w:rsidRDefault="00BD740F"/>
    <w:p w:rsidR="002411B6" w:rsidRDefault="002411B6" w:rsidP="00BD740F">
      <w:pPr>
        <w:pStyle w:val="ListParagraph"/>
        <w:numPr>
          <w:ilvl w:val="0"/>
          <w:numId w:val="1"/>
        </w:numPr>
        <w:sectPr w:rsidR="002411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lastRenderedPageBreak/>
        <w:t>Route out of adjustment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Sloppy mail (</w:t>
      </w:r>
      <w:proofErr w:type="spellStart"/>
      <w:r>
        <w:t>Advo</w:t>
      </w:r>
      <w:proofErr w:type="spellEnd"/>
      <w:r>
        <w:t>, inserts, etc.)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COA’s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Stand up talk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Safety talk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 xml:space="preserve">Window or phone </w:t>
      </w:r>
      <w:r w:rsidR="009E3DB1">
        <w:t>interruption</w:t>
      </w:r>
      <w:r>
        <w:t xml:space="preserve"> to talk to customer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parcels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mark ups on parcels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carrier mark ups (in general)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review of CFS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hot case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Excessive amount of accountable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Inclement weather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Feeling ill – under medication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Heat, humidity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Waiting for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Late dispatch/distribution of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Unfamiliar with route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Traffic or construction delays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Mail cased from previous afternoon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Medical restrictions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Thin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Thick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Utility bills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Samples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Late leaving due to __ft of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New case labels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Doctor/dentist appointment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Odd shaped mail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lastRenderedPageBreak/>
        <w:t>Full coverage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Customer phone bills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New deliveries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Deviation due to Express Mail pieces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Working on case labels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Paychecks or SS checks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Checking the PS 3982 (Pink cards)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Power outage, fire/tornado drill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Meeting with management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No vehicle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Filling out vehicle maintenance form</w:t>
      </w:r>
    </w:p>
    <w:p w:rsidR="00BD740F" w:rsidRDefault="00BD740F" w:rsidP="00BD740F">
      <w:pPr>
        <w:pStyle w:val="ListParagraph"/>
        <w:numPr>
          <w:ilvl w:val="0"/>
          <w:numId w:val="1"/>
        </w:numPr>
      </w:pPr>
      <w:r>
        <w:t>Vehicle breakdown</w:t>
      </w:r>
    </w:p>
    <w:p w:rsidR="00BD740F" w:rsidRDefault="002411B6" w:rsidP="00BD740F">
      <w:pPr>
        <w:pStyle w:val="ListParagraph"/>
        <w:numPr>
          <w:ilvl w:val="0"/>
          <w:numId w:val="1"/>
        </w:numPr>
      </w:pPr>
      <w:r>
        <w:t>Delivering mail cased by someone else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Excessive “Hold” mail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Marriage mail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Time spent filling out the PS 3996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Talking to Union steward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Putting in a request for a Union steward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Instructed to report early, but can’t complete in 8 hours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Delivery confirmation mail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Edit sheets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Upside down DPS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 xml:space="preserve">Delivering </w:t>
      </w:r>
      <w:proofErr w:type="spellStart"/>
      <w:r>
        <w:t>mis</w:t>
      </w:r>
      <w:proofErr w:type="spellEnd"/>
      <w:r>
        <w:t>-sorted DPS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Multiple loading trips to vehicle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Snow/ice covered vehicle</w:t>
      </w:r>
    </w:p>
    <w:p w:rsidR="002411B6" w:rsidRDefault="002411B6" w:rsidP="00BD740F">
      <w:pPr>
        <w:pStyle w:val="ListParagraph"/>
        <w:numPr>
          <w:ilvl w:val="0"/>
          <w:numId w:val="1"/>
        </w:numPr>
      </w:pPr>
      <w:r>
        <w:t>Retrieving gear from locker</w:t>
      </w:r>
    </w:p>
    <w:p w:rsidR="00CA2D20" w:rsidRDefault="00CA2D20" w:rsidP="00BD740F">
      <w:pPr>
        <w:pStyle w:val="ListParagraph"/>
        <w:numPr>
          <w:ilvl w:val="0"/>
          <w:numId w:val="1"/>
        </w:numPr>
      </w:pPr>
      <w:r>
        <w:t>Apartment vacancies – clean up</w:t>
      </w:r>
    </w:p>
    <w:p w:rsidR="002411B6" w:rsidRDefault="002411B6" w:rsidP="002411B6">
      <w:pPr>
        <w:sectPr w:rsidR="002411B6" w:rsidSect="002411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1B6" w:rsidRDefault="002411B6" w:rsidP="002411B6"/>
    <w:p w:rsidR="00435135" w:rsidRDefault="00435135" w:rsidP="002411B6"/>
    <w:p w:rsidR="00435135" w:rsidRDefault="00435135" w:rsidP="002411B6"/>
    <w:p w:rsidR="00435135" w:rsidRDefault="00435135" w:rsidP="002411B6"/>
    <w:p w:rsidR="00435135" w:rsidRPr="00435135" w:rsidRDefault="00435135" w:rsidP="00435135">
      <w:pPr>
        <w:jc w:val="center"/>
        <w:rPr>
          <w:sz w:val="24"/>
          <w:szCs w:val="24"/>
        </w:rPr>
      </w:pPr>
      <w:r w:rsidRPr="00435135">
        <w:rPr>
          <w:sz w:val="24"/>
          <w:szCs w:val="24"/>
        </w:rPr>
        <w:t xml:space="preserve">A PS 3996 is simply an estimate of your </w:t>
      </w:r>
      <w:r>
        <w:rPr>
          <w:sz w:val="24"/>
          <w:szCs w:val="24"/>
        </w:rPr>
        <w:t xml:space="preserve">daily </w:t>
      </w:r>
      <w:r w:rsidRPr="00435135">
        <w:rPr>
          <w:sz w:val="24"/>
          <w:szCs w:val="24"/>
        </w:rPr>
        <w:t>workload!</w:t>
      </w:r>
    </w:p>
    <w:sectPr w:rsidR="00435135" w:rsidRPr="00435135" w:rsidSect="002411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4BA"/>
    <w:multiLevelType w:val="hybridMultilevel"/>
    <w:tmpl w:val="0D4A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40F"/>
    <w:rsid w:val="000F7DA0"/>
    <w:rsid w:val="00150CD6"/>
    <w:rsid w:val="002411B6"/>
    <w:rsid w:val="00435135"/>
    <w:rsid w:val="006F66F4"/>
    <w:rsid w:val="009E3DB1"/>
    <w:rsid w:val="00B61AAE"/>
    <w:rsid w:val="00BD740F"/>
    <w:rsid w:val="00CA2D20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Felts, Gregory A - Anderson, IN</dc:creator>
  <cp:lastModifiedBy>Felts, Gregory A - Anderson, IN</cp:lastModifiedBy>
  <cp:revision>3</cp:revision>
  <cp:lastPrinted>2016-04-14T17:23:00Z</cp:lastPrinted>
  <dcterms:created xsi:type="dcterms:W3CDTF">2016-04-14T17:18:00Z</dcterms:created>
  <dcterms:modified xsi:type="dcterms:W3CDTF">2016-04-14T17:24:00Z</dcterms:modified>
</cp:coreProperties>
</file>